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ДОГОВОР ПУБЛИЧНОЙ ОФЕРТЫ на оказание спортивных услуг Фитнес клубом «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/>
        </w:rPr>
        <w:t>MAXXGYM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»</w:t>
      </w:r>
    </w:p>
    <w:p>
      <w:pPr>
        <w:pStyle w:val="Normal"/>
        <w:tabs>
          <w:tab w:val="clear" w:pos="708"/>
          <w:tab w:val="left" w:pos="6586" w:leader="none"/>
        </w:tabs>
        <w:jc w:val="left"/>
        <w:rPr/>
      </w:pPr>
      <w:r>
        <w:rPr>
          <w:rFonts w:cs="Times New Roman" w:ascii="Times New Roman" w:hAnsi="Times New Roman"/>
          <w:bCs/>
          <w:color w:val="000000"/>
          <w:sz w:val="20"/>
          <w:szCs w:val="20"/>
          <w:shd w:fill="FFFFFF" w:val="clear"/>
        </w:rPr>
        <w:t>г. Каменск-Уральский</w:t>
        <w:tab/>
        <w:t xml:space="preserve">ред. </w:t>
      </w:r>
      <w:r>
        <w:rPr>
          <w:rFonts w:cs="Times New Roman" w:ascii="Times New Roman" w:hAnsi="Times New Roman"/>
          <w:bCs/>
          <w:color w:val="000000"/>
          <w:sz w:val="20"/>
          <w:szCs w:val="20"/>
          <w:highlight w:val="darkGray"/>
          <w:shd w:fill="FFFFFF" w:val="clear"/>
        </w:rPr>
        <w:t>«__» _______</w:t>
      </w:r>
      <w:r>
        <w:rPr>
          <w:rFonts w:cs="Times New Roman" w:ascii="Times New Roman" w:hAnsi="Times New Roman"/>
          <w:bCs/>
          <w:color w:val="000000"/>
          <w:sz w:val="20"/>
          <w:szCs w:val="20"/>
          <w:shd w:fill="FFFFFF" w:val="clear"/>
        </w:rPr>
        <w:t xml:space="preserve"> 202</w:t>
      </w:r>
      <w:r>
        <w:rPr>
          <w:rFonts w:cs="Times New Roman" w:ascii="Times New Roman" w:hAnsi="Times New Roman"/>
          <w:bCs/>
          <w:color w:val="000000"/>
          <w:sz w:val="20"/>
          <w:szCs w:val="20"/>
          <w:highlight w:val="darkGray"/>
          <w:shd w:fill="FFFFFF" w:val="clear"/>
        </w:rPr>
        <w:t>_</w:t>
      </w:r>
      <w:r>
        <w:rPr>
          <w:rFonts w:cs="Times New Roman" w:ascii="Times New Roman" w:hAnsi="Times New Roman"/>
          <w:bCs/>
          <w:color w:val="000000"/>
          <w:sz w:val="20"/>
          <w:szCs w:val="20"/>
          <w:shd w:fill="FFFFFF" w:val="clear"/>
        </w:rPr>
        <w:t xml:space="preserve"> года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Настоящий договор публичной оферты (далее – «Оферта» или «Договор», или «Договор-оферта») на оказание спортивных услуг является официальным предложением (публичной офертой) Индивидуального предпринимателя Сычугова Максима Геннадьевича (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ИНН </w:t>
      </w:r>
      <w:r>
        <w:rPr>
          <w:rFonts w:cs="Times New Roman" w:ascii="Times New Roman" w:hAnsi="Times New Roman"/>
        </w:rPr>
        <w:t xml:space="preserve">661204481147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ОГРНИП </w:t>
      </w:r>
      <w:r>
        <w:rPr>
          <w:rFonts w:cs="Times New Roman" w:ascii="Times New Roman" w:hAnsi="Times New Roman"/>
        </w:rPr>
        <w:t xml:space="preserve">316965800064118),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далее именуемого «Фитнес-клуб </w:t>
      </w:r>
      <w:r>
        <w:rPr>
          <w:rFonts w:cs="Times New Roman" w:ascii="Times New Roman" w:hAnsi="Times New Roman"/>
          <w:color w:val="000000"/>
          <w:shd w:fill="FFFFFF" w:val="clear"/>
          <w:lang w:val="en-US"/>
        </w:rPr>
        <w:t>MAXXGYM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» или «Фитнес клуб», или «Исполнитель», и содержит все существенные условия предоставления услуг Исполнителем. Настоящий договор публичной оферты размещен в общедоступных местах Фитнес клуба, включая, но не ограничиваясь, на рецепции Фитнес клуба, и на официальном сайте </w:t>
      </w:r>
      <w:hyperlink r:id="rId2">
        <w:r>
          <w:rPr>
            <w:rStyle w:val="Hyperlink"/>
            <w:rFonts w:cs="Times New Roman" w:ascii="Times New Roman" w:hAnsi="Times New Roman"/>
            <w:shd w:fill="FFFFFF" w:val="clear"/>
          </w:rPr>
          <w:t>https://maxxgym.ru/</w:t>
        </w:r>
      </w:hyperlink>
      <w:r>
        <w:rPr>
          <w:rFonts w:cs="Times New Roman" w:ascii="Times New Roman" w:hAnsi="Times New Roman"/>
          <w:color w:val="000000"/>
          <w:shd w:fill="FFFFFF" w:val="clear"/>
        </w:rPr>
        <w:t xml:space="preserve">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соответствии с пунктом 2 статьи 437 Гражданского Кодекса Российской Федерации (далее – ГК РФ) в случае принятия изложенных ниже условий и оплаты услуг юридическое или физическое лицо, производящее акцепт этой оферты становится Заказчиком. В соответствии с пунктом 3 статьи 438 ГК РФ акцепт оферты равносилен заключению договора на условиях, изложенных в оферте.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связи с вышеизложенным, внимательно прочитайте текст настоящей публичной оферты, и, если Вы не согласны с каким-либо пунктом Оферты, Исполнитель предлагает Вам отказаться от использования услуг. Акцепт Оферты означает, что Заказчик полностью ознакомился с условиями, изложенными в настоящей Оферте, согласен с ними и обязуется осуществлять права и обязательства Заказчика, изложенные в Оферте, надлежащим образом, при соблюдении ее условий. 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Исполнитель заключает Договор на оказание спортивных услуг Фитнес клубом </w:t>
      </w:r>
      <w:r>
        <w:rPr>
          <w:rFonts w:cs="Times New Roman" w:ascii="Times New Roman" w:hAnsi="Times New Roman"/>
          <w:color w:val="000000"/>
          <w:shd w:fill="FFFFFF" w:val="clear"/>
          <w:lang w:val="en-US"/>
        </w:rPr>
        <w:t>MAXXGYM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на нижеследующих условиях с любым дееспособным физическим лицом, именуемым для целей Договора на оказание услуг «Заказчик» или «Клиент клуба», и принявшим условия настоящей Оферты путем совершения действий, указанных в разделе 5 настоящего Договора-оферты.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b/>
          <w:color w:themeColor="text1" w:val="000000"/>
          <w:shd w:fill="FFFFFF" w:val="clear"/>
        </w:rPr>
        <w:t>1. ПРЕДМЕТ ДОГОВОРА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themeColor="text1" w:val="000000"/>
          <w:shd w:fill="FFFFFF" w:val="clear"/>
        </w:rPr>
        <w:t>Фитнес клуб обязуется оказывать Заказчику комплекс спортивных услуг, а Заказчик обязуется их принимать и оплатить на условиях, установленных настоящим Договором-офертой.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themeColor="text1" w:val="000000"/>
          <w:shd w:fill="FFFFFF" w:val="clear"/>
        </w:rPr>
        <w:t>Объем, виды, сроки и другие условия оказания спортивных услуг определяются в соответствии с категорией и тарифом персональной клубной карты (далее – «Персональная клубная карта» или «Клубная карта»), приобретаемой Заказчиком в порядке, установленном настоящим Договором-офертой. Категории Персональных клубных карт с указанием объема услуг в них входящих, срока действия, стоимости и порядка оплаты устанавливаются в тарифах Персональных клубных карт (далее – «Тарифы»), являющихся приложением к настоящей Оферте и размещенных в общедоступном месте на территории фитнес клуба и/или на официальном сайте.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themeColor="text1" w:val="000000"/>
          <w:shd w:fill="FFFFFF" w:val="clear"/>
        </w:rPr>
        <w:t xml:space="preserve">В перечень спортивных услуг, предоставляемых по каждой Персональной клубной карте при посещении фитнес клуба, вне зависимости от тарифа, включается: пользование раздевалками, душевыми, индивидуальными шкафчиками для хранения вещей в раздевалках (не более одного шкафчика на каждое посещение и только на время занятий), посещение тренажерного зала, первичный (вводный) инструктаж. 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themeColor="text1" w:val="000000"/>
          <w:shd w:fill="FFFFFF" w:val="clear"/>
        </w:rPr>
        <w:t xml:space="preserve">Расписание групповых занятий размещается в общедоступном месте на территории фитнес клуба и/или на официальном сайте. Иные условия, а именно количество посещений, персональных тренировок, дополнительных услуг зависит от выбранного Заказчиком тарифа конкретной Персональной клубной карты. Спортивные услуги, не указанные в п.1.3 Оферты, оплачиваются Заказчиком дополнительно, согласно тарифам, утвержденным Фитнес клубом и размещенным в общедоступном месте на территории фитнес клуба и/или на официальном сайте. 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Спортивные услуги оказываются по месту нахождения Фитнес клуба по адресу: 623408, г. Каменск-Уральский, ул. Алюминиевая, д.86. Термин «Фитнес клуб» в настоящей оферте обозначает территорию фитнес клуба </w:t>
      </w:r>
      <w:r>
        <w:rPr>
          <w:rFonts w:cs="Times New Roman" w:ascii="Times New Roman" w:hAnsi="Times New Roman"/>
          <w:lang w:val="en-US"/>
        </w:rPr>
        <w:t>MAX</w:t>
      </w:r>
      <w:r>
        <w:rPr>
          <w:rFonts w:cs="Times New Roman" w:ascii="Times New Roman" w:hAnsi="Times New Roman"/>
        </w:rPr>
        <w:t>Х</w:t>
      </w:r>
      <w:r>
        <w:rPr>
          <w:rFonts w:cs="Times New Roman" w:ascii="Times New Roman" w:hAnsi="Times New Roman"/>
          <w:lang w:val="en-US"/>
        </w:rPr>
        <w:t>GYM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и/или Исполнителя.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Время работы Фитнес клуба: будние дни (с понедельника по пятницу) с 08.00 до 22.00, в субботу с 09.00 до 21.00, в воскресенье с 10.00 до 20.00. Оказание услуг прекращается за 20 минут до закрытия Фитнес клуба «</w:t>
      </w:r>
      <w:r>
        <w:rPr>
          <w:rFonts w:cs="Times New Roman" w:ascii="Times New Roman" w:hAnsi="Times New Roman"/>
          <w:color w:val="000000"/>
          <w:shd w:fill="FFFFFF" w:val="clear"/>
          <w:lang w:val="en-US"/>
        </w:rPr>
        <w:t>MAXXGYM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». Заказчик обязан в течение указанных 20 минут выполнить мероприятия по уходу за своим телом и покинуть здание Фитнес клуба до его закрытия согласно установленному времени работы. Фитнес клуб вправе в одностороннем порядке изменять время работы, уведомив Заказчика путем размещения настоящей информации в Фитнес клубе / на официальном сайте. 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Время посещения Фитнес клуба зависит от приобретенной Заказчиком Персональной клубной карте и ее тарифу.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Периодически Фитнес клуб по своему усмотрению вправе устанавливать праздничные дни, в которые традиционно и в интересах всех Заказчиков спортивные и иные, сопутствующие им услуги на территории Фитнес клуба не оказываются, уведомив Заказчика путем размещения настоящей информации в Фитнес клубе / на официальном сайте. Праздничные дни устанавливаются Фитнес клубом заранее, ежегодно и совпадают с государственными и/или религиозными праздниками. 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Заказчик подтверждает, что ознакомлен и полностью согласен с условиями настоящего Договора-оферты, Тарифами Персональных карт, Правилами оказания услуг, объемом и перечнем спортивных услуг, их стоимостью и порядку расчетов, техническим оснащением. 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При принятии настоящего Договора-оферты, равно акцептуя настоящий Договор-оферты, Заказчик подтверждает, что ни он, ни его несовершеннолетние дети не имеют медицинских противопоказаний для занятий спортом и/или получения спортивных услуг, оказываемых Фитнес клубом; что он принимает на себя и несет ответственность за состояние здоровья как своего, так и своих несовершеннолетних детей, посещающих Фитнес клуб вместе с ним и/или самостоятельно по его согласию. </w:t>
      </w:r>
    </w:p>
    <w:p>
      <w:pPr>
        <w:pStyle w:val="ListParagraph"/>
        <w:ind w:left="476"/>
        <w:jc w:val="left"/>
        <w:rPr>
          <w:rFonts w:ascii="Times New Roman" w:hAnsi="Times New Roman" w:cs="Times New Roman"/>
          <w:color w:themeColor="text1" w:val="000000"/>
          <w:shd w:fill="FFFFFF" w:val="clear"/>
        </w:rPr>
      </w:pPr>
      <w:r>
        <w:rPr>
          <w:rFonts w:cs="Times New Roman" w:ascii="Times New Roman" w:hAnsi="Times New Roman"/>
          <w:color w:themeColor="text1" w:val="000000"/>
          <w:shd w:fill="FFFFFF" w:val="clear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cs="Times New Roman" w:ascii="Times New Roman" w:hAnsi="Times New Roman"/>
          <w:b/>
          <w:color w:themeColor="text1" w:val="000000"/>
          <w:shd w:fill="FFFFFF" w:val="clear"/>
        </w:rPr>
        <w:t>ПРАВА И ОБЯЗАННОСТИ СТОРОН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b/>
          <w:color w:val="000000"/>
          <w:shd w:fill="FFFFFF" w:val="clear"/>
        </w:rPr>
        <w:t>Фитнес клуб обязуется: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Обеспечить надлежащее качество оказываемых спортивных услуг по настоящей Оферте;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Обеспечить надлежащее функционирование спортивного оборудования и инвентаря, а также вспомогательного оборудования в помещениях Фитнес клуба.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Уведомлять Заказчика об изменениях в Тарифах Персональных карты, Правилах Фитнес клуба, условиях настоящего Договора-оферта путем размещения изменений и/или новых редакций таких документов в общедоступном месте на территории Фитнес клуба и/или на официальном сайте.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Провести первичный (вводный) инструктаж каждому Заказчику, который акцептовал настоящий Договор-оферту, равно приобрел Персональную клубную карту соответствующего тарифа. 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b/>
          <w:color w:themeColor="text1" w:val="000000"/>
          <w:shd w:fill="FFFFFF" w:val="clear"/>
        </w:rPr>
        <w:t>Фитнес клуб имеет право: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одностороннем порядке</w:t>
      </w:r>
    </w:p>
    <w:p>
      <w:pPr>
        <w:pStyle w:val="ListParagraph"/>
        <w:numPr>
          <w:ilvl w:val="0"/>
          <w:numId w:val="4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Устанавливать перечень и стоимость дополнительных услуг, не входящих в стоимость спортивных услуг приобретенной Заказчиком Персональной клубной карте, равно стоимость персональных тренировок, солярий, ИК-сауны;</w:t>
      </w:r>
    </w:p>
    <w:p>
      <w:pPr>
        <w:pStyle w:val="ListParagraph"/>
        <w:numPr>
          <w:ilvl w:val="0"/>
          <w:numId w:val="4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Изменять условия настоящего Договора-оферты. Актуальная редакция Договора-оферты размещается на рецепции Фитнес клуба и/или ином общедоступном месте на территории Фитнес клуба и/или на официальном сайте; </w:t>
      </w:r>
    </w:p>
    <w:p>
      <w:pPr>
        <w:pStyle w:val="ListParagraph"/>
        <w:numPr>
          <w:ilvl w:val="0"/>
          <w:numId w:val="4"/>
        </w:numPr>
        <w:jc w:val="left"/>
        <w:rPr/>
      </w:pPr>
      <w:r>
        <w:rPr>
          <w:rFonts w:cs="Times New Roman" w:ascii="Times New Roman" w:hAnsi="Times New Roman"/>
          <w:color w:themeColor="text1" w:val="000000"/>
          <w:shd w:fill="FFFFFF" w:val="clear"/>
        </w:rPr>
        <w:t>Изменять Тарифы Персональных клубных карт, перечень услуг, входящих в определенный тариф, дополнять, исключать, изменять виды Клубных карт.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Актуальная информация о Клубных картах размещена на рецепции Фитнес клуба и/или ином общедоступном месте на территории Фитнес клуба и/или на официальном сайте;</w:t>
      </w:r>
    </w:p>
    <w:p>
      <w:pPr>
        <w:pStyle w:val="ListParagraph"/>
        <w:numPr>
          <w:ilvl w:val="0"/>
          <w:numId w:val="4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Изменять </w:t>
      </w:r>
      <w:r>
        <w:rPr>
          <w:rFonts w:cs="Times New Roman" w:ascii="Times New Roman" w:hAnsi="Times New Roman"/>
          <w:color w:val="000000"/>
          <w:shd w:fill="FFFFFF" w:val="clear"/>
        </w:rPr>
        <w:t>Правила Клуба, его время работы, расписание занятий, порядок оказания отдельного вида услуг, предоставляемых по Клубной карте, изменять тренерский состав, цены на дополнительные услуги, дизайн Клубных карт, их тарифы. О внесенных изменениях Фитнес клуб информирует Заказчика путем размещения изменений на рецепции Фитнес клуба и/или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ином общедоступном месте на территории Фитнес клуба и/или </w:t>
      </w:r>
      <w:r>
        <w:rPr>
          <w:rFonts w:cs="Times New Roman" w:ascii="Times New Roman" w:hAnsi="Times New Roman"/>
          <w:color w:val="000000"/>
          <w:shd w:fill="FFFFFF" w:val="clear"/>
        </w:rPr>
        <w:t>на официальном сайте.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случае внесения изменений/дополнений, такие изменения/дополнения вступают в силу с момента опубликования на сайте и/или размещения информации/документов в общедоступном месте на территории Фитнес клуба.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Привлекать третьих лиц для оказания спортивных услуг и иных услуг по настоящему Договору-оферте.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случае возникновения аварийных ситуаций, произошедших не по вине Фитнес клуба и/или наступления обстоятельств непреодолимой силы, в одностороннем порядке ограничивать объем и порядок предоставления спортивных услуг, дополнительных услуг.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одностороннем внесудебном порядке расторгнуть заключенный с Заказчиком Договор и прекратить оказание услуг, в случае передачи Заказчиком приобретенной им Персональной клубной карты третьему лицу. Осуществление Заказчиком настоящих действий признается Сторонами существенным нарушением условий настоящего Договора-оферты по смыслу ст.450 ГК РФ. В таком случае Фитнес клуб вправе на взыскание /удержание/ штрафных санкций за существенное нарушение своих обязательств Заказчиком. 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Изъять/заблокировать Клубную карту и прекратить оказание услуг, в случае выявления самовольного перепрограммирования Клубной карты Заказчиком, а равно незаконного получения права на посещение Фитнес клуба с использованием электронных средств.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При отсутствии у Заказчика Клубной карты Фитнес клуб имеет право отказать Заказчику в посещении территории Фитнес клуба и получении спортивных услуг. Настоящие действия не признаются Сторонами нарушением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Фитнес клубом своих обязательств, установленных настоящим Договором-офертой, и как следствие не влекут возникновение на стороне Заказчика права взыскания убытков/иных санкций с Исполнителя.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Ограничить доступ Заказчика на территорию/в помещения Фитнес клуба без применения каких-либо санкций к Фитнес клубу в соответствии с п.2.3.8 настоящей Оферты. В таком случае Фитнес клуб вправе требовать предоставления Заказчиком подтверждающих медицинских документов его полного выздоровления перед возобновлением им посещения Фитнес клуба. В этом случае стоимость спортивных услуг по Договору-оферты не изменяется, срок действия Персональной клубной карты не продлевается, если Сторонами в дополнительном соглашении письменно не будет установлено иное.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Инициировать процедуру расторжения настоящего Договора в одностороннем внесудебном порядке при условии возмещения Заказчику стоимости неоказанных услуг с удержанием понесенных Фитнес клубом расходов и убытков, в случае нарушения Заказчиком обязательств, установленных в подпунктах п.2.3 настоящей Оферты. 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Взыскать с Заказчика стоимость повторного изготовления Персональной клубной карты, в случае ее утраты/повреждения Заказчиком. Стоимость изготовления не включается в стоимость приобретенной Заказчиком Клубной карты и оплачивается им отдельно в размере 100 (Сто) рублей 00 копеек за каждый отдельный случай.  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rFonts w:cs="Times New Roman" w:ascii="Times New Roman" w:hAnsi="Times New Roman"/>
          <w:b/>
          <w:color w:val="000000"/>
          <w:shd w:fill="FFFFFF" w:val="clear"/>
        </w:rPr>
        <w:t>Заказчик обязуется: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Оплачивать услуги Фитнес клуба в порядке и на условиях настоящего Договора-оферты.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Пользоваться Клубной картой лично </w:t>
      </w:r>
      <w:r>
        <w:rPr>
          <w:rFonts w:cs="Times New Roman" w:ascii="Times New Roman" w:hAnsi="Times New Roman"/>
          <w:color w:val="000000"/>
          <w:shd w:fill="FFFFFF" w:val="clear"/>
        </w:rPr>
        <w:t>после ее активации только в установленном Фитнес клубом порядке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. </w:t>
      </w:r>
      <w:r>
        <w:rPr>
          <w:rFonts w:cs="Times New Roman" w:ascii="Times New Roman" w:hAnsi="Times New Roman"/>
          <w:color w:val="000000"/>
          <w:shd w:fill="FFFFFF" w:val="clear"/>
        </w:rPr>
        <w:t>Активированная Клубная карта является индивидуальным средством пропуска в Фитнес клуб, т.е. средством для беспрепятственного прохождения на территорию Фитнес клуба с правом получения оказываемых Фитнес клубом услуг. При оформлении Персональной клубной карты формируется объем услуг, оказываемых Заказчику в соответствии с установленными Тарифами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. 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Клубная карта является персональной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и не подлежит передаче третьим лицам ни при каких условиях, если иное не будет письменно согласовано Фитнес клубом. В случае выявления факта передачи Заказчиком Персональной клубной карты третьему лицу, она изымается/блокируется Фитнес клубом и аннулируется, что означает одностороннее внесудебное расторжение настоящего Договора со стороны Фитнес клуба вследствие существенного нарушения Заказчиком своих обязательств по смыслу ст.450 ГК РФ. При этом стоимость неоказанных услуг не возвращается Заказчику, а удерживается в качестве штрафной санкции за нарушение Заказчиком своих обязательств и условий настоящего Договора. 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случае выявления самовольного перепрограммирования Клубной карты, а равно незаконного получения прав на посещение Фитнес клуба с использованием электронных средств Персональная клубная карта изымается/блокируется, гражданин/гражданка лишается права посещать Фитнес клуб. Одновременно с этим по возникшему факту проводятся действия по привлечению виновных лиц к гражданско-правовой и иной ответственности согласно действующему законодательству Российской Федерации. </w:t>
      </w:r>
    </w:p>
    <w:p>
      <w:pPr>
        <w:pStyle w:val="ListParagraph"/>
        <w:numPr>
          <w:ilvl w:val="2"/>
          <w:numId w:val="1"/>
        </w:numPr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случае утраты Персональной клубной карты Заказчик обязан проинформировать об этом администрацию/рецепцию Фитнес клуба и оформить новую Клубную карту. Услуги по оформлению новой карты, взамен утраченной, являются дополнительной услугой и оплачиваются Заказчиком отдельно. Стоимость повторного изготовления Персональной клубной карты составляет 100 (Сто) рублей 00 копеек за каждый отдельный случай. 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Предъявлять Персональную клубную карту на рецепции Фитнес клуба при каждом посещении. При отсутствии Клубной карты Фитнес клуб имеет право отказать Заказчику в посещении и оказании услуг. В таком случае Исполнитель не считается ненадлежащим образом исполнявшим / не исполнявшим свои обязательства по Договору, равно не признается Сторонами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нарушением им своих обязательств по Договору, и не создает на стороне Заказчика возникновения права требования возврата части денежных средств за неоказанные услуги. 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Надлежащим образом соблюдать установленные Фитнес клубом Правила клуба. С Правилами Фитнес клуба Заказчик ознакомлен при принятии настоящей Оферты. Актуальная редакция Правил Клуба находится на рецепции Фитнес клуба и/или в любом общедоступном месте на территории Фитнес клуба и/или на официальном сайте. 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Самостоятельно и ответственно следить за состоянием своего здоровья, контролировать его, с индивидуально определенной частотой посещать медицинские учреждения на предмет проверки состояния своего здоровья и не ставить под угрозу ни свое здоровье, ни здоровье окружающих, включая посетителей/сотрудников/исполнителей Фитнес клуба. При наличии хронических, инфекционных, кожных и иных заболеваний (вне зависимости от стадии заболевания), а также болезней внутренних органов, воздержаться от посещения Фитнес клуба. При наличии у Заказчика признаков острого, хронического, инфекционного, кожного или иного заболевания, пользоваться спортивными услугами Фитнес клуба запрещается. Фитнес клуб вправе ограничить доступ Заказчика на его территорию без применения каких-либо санкций к Фитнес клубу. В таком случае приостановление срока действия Клубной карты не производится, перерасчет стоимости не производится, как и во всех иных случаях, когда получение спортивных услуг, предоставляемых по Клубной карте, становится объективно невозможным по состоянию здоровья Заказчика, а также иным причинам, не зависящим от Фитнес клуба.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Уведомить Фитнес клуб об изменении предоставленных данных (фамилии, имени, отчестве, паспортные данных (дата, месяц и год рождения, серия, номер, орган выдачи, дата выдачи), адрес регистрации/места жительства, номер телефона, адрес электронной почты).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При посещении Фитнес клуба и находившись на территории/в помещениях/на парковке Фитнес клуба: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посещать только помещения, в которых оказываются спортивные услуги, указанные в настоящем Договоре-оферте и оплаченные Заказчиком согласно приобретенной Персональной клубной карте и ее тарифу;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выполнять распоряжения и указания инструкторов, сотрудников/исполнителей Фитнес клуба;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исключить самовольное (неконтролируемое) посещение помещений Фитнес клуба;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соблюдать общие правила поведения в обществе, исключить использование ненормативной лексики и нецензурных выражений при общении между Заказчиками с инструкторами и/или сотрудниками/исполнителями Фитнес клуба;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не нарушать общественный порядок, не проявлять явное неуважение к гражданам, сопровождающееся грубой нецензурной бранью, оскорбительным приставанием к гражданам;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не инициировать ссоры, драки, иные конфликты, не принимать в них участие, не проявлять агрессию к окружающим, не совершать хулиганские действия;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</w:rPr>
        <w:t xml:space="preserve">не </w:t>
      </w:r>
      <w:r>
        <w:rPr>
          <w:rFonts w:cs="Times New Roman" w:ascii="Times New Roman" w:hAnsi="Times New Roman"/>
          <w:color w:val="000000"/>
          <w:shd w:fill="FFFFFF" w:val="clear"/>
        </w:rPr>
        <w:t>организовывать незаконные либо несанкционированные собрания, в том числе, с использованием различного рода лозунгов, плакатов, транспарантов, не принимать в них участие.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случае нарушения установленных настоящим пунктом требований (обязательств), инструктор и/или сотрудник/исполнитель/иной представитель Исполнителя вправе отстранить Заказчика от занятий, от получения им спортивных услуг. В таком случае Исполнитель вправе инициировать процедуру расторжения настоящего Договора в одностороннем внесудебном порядке при условии возмещения Заказчику стоимости неоказанных услуг с удержанием стоимости понесенных Исполнителем убытков и расходов.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b/>
          <w:color w:themeColor="text1" w:val="000000"/>
          <w:shd w:fill="FFFFFF" w:val="clear"/>
        </w:rPr>
        <w:t xml:space="preserve">Заказчик имеет право: 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Пользоваться услугами Фитнес клуба, участвовать в мероприятиях Фитнес клуба по своему желанию.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Получать помощь, консультации, первичный (вводный) инструктаж по вопросам предоставляемых спортивных услуг.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Воспользоваться правом приостановления членства (Заморозка) в случае, если категория и выбранный тариф Клубной карты предполагают такую дополнительную услугу (Заморозку)</w:t>
      </w:r>
      <w:r>
        <w:rPr>
          <w:rFonts w:cs="Times New Roman" w:ascii="Times New Roman" w:hAnsi="Times New Roman"/>
          <w:color w:val="000000"/>
          <w:shd w:fill="FFFFFF" w:val="clear"/>
        </w:rPr>
        <w:t>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случае, если категория и выбранный тариф Клубной карты предполагают Заморозку, заявление о предоставлении Заморозки должно быть оформлено Заказчиком в письменном виде и/или осуществлено по предварительному звонку менеджерам Фитнес клуба по телефону +7 (3439)303-363, +7(953)054-55-44, +7(3439)369-555 не позднее первого дня запрашиваемой Заморозки, или при личном посещении Фитнес клуба. Минимальный срок единовременной Заморозки каждой Клубной карты, которая имеет настоящую дополнительную услугу, не может быть менее 5 (Пяти) календарных дней. Общий срок (суммарное количество дней) Заморозки указывается в Тарифах. Использованное количество дней Заморозки и их оставшееся количество Заказчик вправе уточнить на рецепции Фитнес клуба при личном посещении или по контактному номеру телефона +7 (3439)303-363, +7(953)054-55-44, +7(3439)369-555. </w:t>
      </w:r>
      <w:r>
        <w:rPr>
          <w:rFonts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  <w:shd w:fill="FFFFFF" w:val="clear"/>
        </w:rPr>
        <w:t>Общее число календарных дней Заморозки, указанное в выбранном Тарифе, не может быть увеличено ни по каким причинам, в том числе по причине болезни, отпуска, служебной командировки или по любым иным причинам и обстоятельствам.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случае досрочного одностороннего внесудебного расторжения Заказчиком настоящего Договора-оферты условия о приостановлении членства в Клубе (Заморозке) теряют свою силу и к отношениям Сторон не применяются. В таком случае при расчете величины суммы возвращаемых денежных средств период Заморозки не исключается из общего периода действия Клубной карты.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Отменить или перенести персональную тренировку не позднее, чем за 24 часа до времени ее оказания, в противном случае возврат оплаченной суммы не производится и удерживается Исполнителем в качестве понесенных им расходов в соответствии с положениями действующего законодательства РФ. Приостановка Заказчиком срока действия Персональной клубной карты (Заморозка) не предусматривает автоматическую отмену предварительной записи на персональную тренировку /иную дополнительную услугу.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b/>
          <w:color w:themeColor="text1" w:val="000000"/>
          <w:shd w:fill="FFFFFF" w:val="clear"/>
        </w:rPr>
        <w:t>СТОИМОСТЬ УСЛУГ И ПОРЯДОК РАСЧЕТОВ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Оплата спортивных услуг по Договору производится Заказчиком единовременно путем 100 % (Сто процентов) предварительной оплаты в момент совершения совокупности действий, признаваемых акцептом настоящего Договора-оферты в соответствии с разделом 5, если иное не предусмотрено настоящим Договором, приложениями к нему, соглашением Сторон и выбранным тарифом Персональной клубной карты, которая устанавливает возможность ее оплаты в несколько платежей.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случае оплаты Заказчиком приобретенной Персональной клубной карты в несколько платежей в соответствии с выбранным тарифом и в случае невыполнения Заказчиком обязательств по оплате очередного платежа, Персональная клубная карта блокируется. В случае несвоевременного выполнения обязательств по оплате Фитнес клуб также вправе отказать в оплате очередного платежа с признанием Договора расторгнутым по инициативе Заказчика (в одностороннем внесудебном порядке) со следующего календарного дня после дня очередного платежа. При этом Фитнес клуб имеет право в одностороннем порядке изъять (заблокировать) Персональную клубную карту Заказчика.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Все расчеты по Договору осуществляются в наличной/безналичной форме исключительно в валюте Российский Федерации-рубль.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Оплата дополнительных услуг (включая, но не ограничиваясь ИК-сауны, солярия) может быть произведена Заказчиком наличными денежными средствами в кассе Фитнес клуба либо безналичным расчетом.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Услуги, не включенные в перечень спортивных услуг, </w:t>
      </w:r>
      <w:r>
        <w:rPr>
          <w:rFonts w:cs="Times New Roman" w:ascii="Times New Roman" w:hAnsi="Times New Roman"/>
          <w:color w:val="000000"/>
        </w:rPr>
        <w:t>предоставляемых по Персональному клубной карте согласно выбранном тарифу, оплачиваются Заказчиком дополнительно. Оплата за дополнительные услуги (персональные тренировки, услуги солярия и ИК сауны) принимается также в форме наличного расчета в кассу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Фитнес клуба или безналичным расчетом. Оплата допускается в форме депозита. При оказании дополнительной услуги ее стоимость списывается из суммы внесенного депозита. Проценты за период нахождения денежных средств у Фитнес клуба в качестве депозита в соответствии со ст.317.1 ГК РФ не начисляются.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случае невнесения оплаты за полученные дополнительные услуги Фитнес клуб вправе ограничить Заказчика в получении услуги, дополнительных услуг до момента погашения имеющейся задолженности. Если Заказчик в течении 1 (одного) календарного дня от даты оказанной и неоплаченной дополнительной услуги, отказывается погасить или не гасит возникшую задолженность, сумма задолженности в безакцептном порядке вычитается Фитнес клубом из стоимости спортивных услуг, указанных в Договоре, с последующим соразмерным уменьшением срока действия соответствующей Персональной клубной карты.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Заказчик вправе в любое время отказаться от исполнения настоящего Договора в порядке, предусмотренном п. 6.4. Оферты. В течение 10 (десяти) календарных дней после прекращения настоящего Договора денежные средства, оплаченные Заказчиком, но не использованные им, возвращаются ему за вычетом стоимости фактически оказанных услуг Исполнителем и понесенных им расходов на момент получения письменного заявления Заказчика о досрочном расторжении с требованием вернуть денежные средства. Стороны согласовали и акцептом настоящей Оферты Заказчик подтверждает предоставление Исполнителю права удержать причитающиеся ему суммы при расчете суммы возврата денежных средств при расторжении Договора.</w:t>
      </w:r>
    </w:p>
    <w:p>
      <w:pPr>
        <w:pStyle w:val="ListParagraph"/>
        <w:spacing w:before="0" w:after="0"/>
        <w:ind w:left="476"/>
        <w:contextualSpacing/>
        <w:jc w:val="left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b/>
          <w:color w:val="000000"/>
          <w:shd w:fill="FFFFFF" w:val="clear"/>
        </w:rPr>
        <w:t>ОТВЕТСТВЕННОСТЬ СТОРОН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Заказчик несет материальную ответственность за ущерб, причиненный имуществу Фитнес клуба.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случае причинения Заказчиком имущественного ущерба Фитнес клубу, администрацией Фитнес клуба/иным представителем Фитнес клуба составляется акт, который подписывается уполномоченными представителями Сторон. В случае немотивированного отказа Заказчика от подписания настоящего акта, представитель Фитнес клуба подписывает его в одностороннем порядке в присутствии двух незаинтересованных лиц. В таком случае такой акт, составленный Фитнес клубом в одностороннем порядке, будет иметь юридическую силу двустороннего акта и подтверждать право Фитнес клуба на возмещение причиненного ему Заказчиком материального ущерба. Заказчик в течении 5 (пяти) календарных дней на основании Акта обязан возместить причиненный им ущерб в полном объеме.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случае нарушения Заказчиком периода пребывания в Фитнес клубе, установленного настоящим Договором-офертой и/или Правилами Клуба и выбранным тарифом Персональной клубной карты, оказание услуг Заказчику может быть приостановлено на срок, пропорционально времени, которое превысил Заказчик.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 случае систематического (два и более раза) нарушения Заказчиком условий настоящего Договора-оферты и/или Правил клуба настоящий Договор может быть расторгнут Исполнителем в одностороннем внесудебном порядке. При этом Исполнитель имеет право в одностороннем порядке изъять (заблокировать) Персональную клубную карту. В таком случае Исполнитель вправе на взыскание /удержание/ штрафных санкций за существенное нарушение своих обязательств Заказчиком. Стороны согласовали и акцептом настоящей Оферты Заказчик подтверждает предоставление Исполнителю права удержать причитающиеся ему суммы при расчете суммы возврата денежных средств при расторжении Договора.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Акцептуя настоящий Договор-оферту Заказчик заявляет, что не имеет медицинских противопоказаний для посещения Фитнес клуба и/или получения спортивных услуг. Фитнес клуб не несет ответственность за вред, причиненный здоровью Заказчика в результате недостоверных сведений о состоянии его здоровья, а также по вине самого Заказчика.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Фитнес клуб не несет ответственности за вред здоровью и/или имуществу Заказчика, причиненный действиями третьих лиц, не являющихся сотрудниками/исполнителями Фитнес клуба.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Фитнес клуб не несет материальную ответственность за технические неудобства, вызванные проведением сезонных, профилактических и аварийных работ службами коммунального хозяйства. Исполнитель уведомляет Заказчика о проведении вышеперечисленных работ путем размещения соответствующей информации в любом общедоступном месте на территории Фитнес клуба в случаях, если о таких работах Исполнителю стало известно.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Фитнес клуб не несет ответственности за вред, причиненный жизни и здоровью Заказчика в связи с неисполнением и/или ненадлежащим исполнением Заказчиком своих обязательств по настоящему Договору-оферте, нарушением требований инструкторов/исполнителей Фитнес клуба, Правил Клуба, а также правил техники безопасности при получении спортивных услуг, и/или по неосторожности Заказчика, и/или его вине.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Временный выход оборудования Фитнес клуба из строя не может служить основанием для предъявления претензий по количеству и качеству оказанных услуг к Исполнителю. Исполнитель в таком случае не считается нарушившим свои обязательства, а на стороне Заказчика не возникает право направления требований, включая, но не ограничиваясь, право на возврат стоимости (части стоимости) услуг, уменьшения стоимости услуг.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Фитнес клуб не несет ответственности перед Заказчиком за неинформирование и/или несвоевременное информирование об обстоятельствах, связанных с исполнением Сторонами обязательств по настоящему Договору по причине непредоставления Заказчиком контактной информации либо предоставление недостороверной информации в момент акцепта настоящего Договора-оферты, а также неуведомление Фитнес клуба об изменении данных в соответствии с п.2.3.9 настоящей Оферты.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Фитнес Клуб не несет ответственности за вещи Заказчика, оставленные в помещении Фитнес клуба, в т.ч. в шкафчике для одежды, раздевалке.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Заказчик полностью осознает и отдает отчет о степени риска получения травм, причинения вреда своей жизни и здоровью, в процессе занятий и тренировок в Фитнес клубе/получении спортивных услуг. В связи с наличием таких обстоятельств Заказчик добровольно принимает на себя всю полноту ответственности за полученные травмы и причиненный своей жизни и здоровью вред, если таковые будут иметь место. Акцептуя настоящий Договор-оферту Заказчик заявляет Исполнителю, администрации Фитнес клуба, инструкторам/исполнителям и иным лицам Фитнес клуба об отказе от предъявления гражданско-правовых и иных претензиях за вред, причиненный жизни и здоровью Заказчика при проведении занятий и иных мероприятий, связанных с деятельностью Фитнес клуба, получении Заказчиком спортивных услуг, включая вследствие самостоятельных тренировок без контроля инструкторов/сотрудников/исполнителей Фитнес клуба, самостоятельных действий /бездействия Заказчика.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Фитнес клуб не несет ответственность за вред, связанный с любым ухудшением состояния здоровья Заказчика в рамках настоящего Договора-оферты, и травмами, за исключением тех случаев, когда вред причинен непосредственно неправомерными и/или виновными действиями сотрудников Фитнес клуба. Бремя доказывания вины Фитнес клуба, его сотрудников/исполнителей, причинно-следственной связи между действиями Фитнес клуба, его сотрудников/исполнителем и причинением вреда здоровью Заказчика несет Заказчик. </w:t>
      </w:r>
    </w:p>
    <w:p>
      <w:pPr>
        <w:pStyle w:val="ListParagraph"/>
        <w:spacing w:before="0" w:after="0"/>
        <w:ind w:left="476"/>
        <w:contextualSpacing/>
        <w:jc w:val="left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b/>
          <w:color w:val="000000"/>
          <w:shd w:fill="FFFFFF" w:val="clear"/>
        </w:rPr>
        <w:t>АКЦЕПТ ОФЕРТЫ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Заказчик понимает содержание настоящего Договора-оферты, полностью и безусловно принимает все его условия без каких-либо изъятий и/или ограничений, что равносильно заключению договора в письменной форме (п.3 ст. 434 ГК РФ). Заказчик вправе однократно получить экземпляр настоящего Договора, обратившись с письменным заявлением в Фитнес клуб.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Акцепт Оферты Заказчиком осуществляется путем совершения совокупности действий: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выбора категории и тарифа Персональной клубной карты;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предоставления достоверных персональных данных Фитнес клубу (фамилия, имя, отчество, дата и год рождения, пол, контактный телефон, адрес электронной почты, адрес регистрации/места жительства, номер и серия паспорта, дата выдачи, орган выдачи паспорта);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прохождения процедуры регистрации: фотографирование, оформление и получения Персональной клубной карты на рецепции Фитнес клуба;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внесения оплаты, в размере и на условиях настоящего Договора в соответствии с выбранным тарифом Персональной клубной карты.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При невыполнении Заказчиком совокупности действий, установленных в п.5.2 настоящей Оферты и/или совершении только части указанн</w:t>
      </w:r>
      <w:bookmarkStart w:id="0" w:name="_GoBack"/>
      <w:bookmarkEnd w:id="0"/>
      <w:r>
        <w:rPr>
          <w:rFonts w:cs="Times New Roman" w:ascii="Times New Roman" w:hAnsi="Times New Roman"/>
          <w:color w:val="000000"/>
          <w:shd w:fill="FFFFFF" w:val="clear"/>
        </w:rPr>
        <w:t xml:space="preserve">ых в п.5.2 действий, Заказчик не считается присоединившимся к условиям настоящей Оферты, равно Договор между Фитнес клубом и Заказчиком не считается заключенным.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Персональная клубная карта активируется в первый календарный день посещения Заказчиком Фитнес клуба, но в любом случае не позднее, чем по истечении 1(Одного) календарного месяца со дня акцепта настоящего Договора-оферта и как следствие приобретения Персональной клубной карты, в зависимости от того, какое событие наступит раньше. </w:t>
      </w:r>
    </w:p>
    <w:p>
      <w:pPr>
        <w:pStyle w:val="ListParagraph"/>
        <w:spacing w:before="0" w:after="0"/>
        <w:ind w:left="476"/>
        <w:contextualSpacing/>
        <w:jc w:val="left"/>
        <w:rPr>
          <w:rFonts w:ascii="Times New Roman" w:hAnsi="Times New Roman" w:cs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b/>
          <w:color w:val="000000"/>
          <w:shd w:fill="FFFFFF" w:val="clear"/>
        </w:rPr>
        <w:t>ЗАКЛЮЧИТЕЛЬНЫЕ ПОЛОЖЕНИЯ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Настоящий Договор-оферта считается заключенной с даты акцепта Заказчиком в соответствии с разделом 5 и действует до момента расторжения Договора-оферты или прекращения по иным основаниям, предусмотренным в настоящем Договоре-оферты.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Срок действия Персональной клубной карты и как следствие настоящий Договор-оферты пролонгируется на соответствующий период действия Клубной карты, в случае повторной оплаты Заказчиком стоимости Клубной карты согласно действующим на момент оплаты Тарифам.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</w:rPr>
        <w:t xml:space="preserve">Заказчик </w:t>
      </w:r>
      <w:r>
        <w:rPr>
          <w:rFonts w:cs="Times New Roman" w:ascii="Times New Roman" w:hAnsi="Times New Roman"/>
          <w:color w:val="000000"/>
          <w:shd w:fill="FFFFFF" w:val="clear"/>
        </w:rPr>
        <w:t>соглашается и признает, что внесение изменений/дополнений в Договор-оферты и опубликование на официальном сайте / общедоступном месте на территории Фитнес клуба, в новой редакции, влечет за собой изменения/дополнения условий заключенного и действующего между Заказчиком и Фитнес кубом Договора-оферты, и эти изменения/дополнения начинают применяться к отношениям Сторон с момента опубликования/размещения новой редакции Договора-оферты.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Заказчик вправе в любое время расторгнуть Договор в одностороннем внесудебном порядке, письменно уведомив об этом Исполнителя. В заявлении на возврат части денежных средств Заказчик обязан указать банковские реквизиты, на которые необходимо перечислить денежные средства, либо указать на осуществление возврата наличными денежными средствами. Договор считается расторгнутым с момента получения Фитнес клубом соответствующего письменного уведомления от Заказчика.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Возврат денежных средств производится Заказчику в течение 10 (десяти) календарных дней с момента выполнения Заказчиком всех условий, установленных в п.6.4 Договора.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В случае невозможности предоставления спортивных услуг (полностью или частично) в связи с реконструкцией, ремонтом здания Фитнес клуба или отдельной его части, отключений энергии, водоснабжения (в том числе снабжения горячей водой), в том числе плановых, а также вследствие иных обстоятельств является основанием для продления срока действия Клубной карты на соответствующее количество дней, в течение которых услуги по объективной причине не предоставлялись. В случае издания уполномоченными государственными органами актов, предусматривающих ограничительные меры в виде полной приостановки работы (закрытия) Фитнес клуба, в том числе, в связи с пандемией, вызванной инфекцией COVID-19, членство Заказчика в Фитнес клубе приостанавливается (замораживается) на срок до отмены ограничительных мер, даже в случае, если дополнительная услуга Заморозки не включена в тариф Персональной клубной карты.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Все споры и разногласия, связанные с заключением, исполнением и прекращением настоящего Договора-оферты Стороны будут стремиться решать путем переговоров. До обращения в суд Стороны обязаны соблюсти претензионный порядок урегулирования споров. Все претензии либо заявления направляются в письменном виде по почтовым адресам, либо вручаются под подпись. Срок ответа на претензию – 10 (десять) рабочих дней. Споры по Договору-оферты рассматриваются в суде в порядке, в установленном законодательством РФ.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Настоящий Договор-оферты составлен на русском языке.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Приложениями к настоящему Договору-оферты являются Правила клуба и приложения к нему, Тарифы Персональных клубных карт и приложения к нему, являющиеся неотъемлемой частью настоящего Договора-оферты.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  <w:shd w:fill="FFFFFF" w:val="clear"/>
        </w:rPr>
        <w:t>ИНФОРМАЦИЯ О ФИТНЕС КЛУБЕ (ИСПОЛНИТЕЛЕ)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Индивидуальный предприниматель Сычугов Максим Геннадьевич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ИНН </w:t>
      </w:r>
      <w:r>
        <w:rPr>
          <w:rFonts w:cs="Times New Roman" w:ascii="Times New Roman" w:hAnsi="Times New Roman"/>
        </w:rPr>
        <w:t xml:space="preserve">661204481147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ОГРНИП </w:t>
      </w:r>
      <w:r>
        <w:rPr>
          <w:rFonts w:cs="Times New Roman" w:ascii="Times New Roman" w:hAnsi="Times New Roman"/>
        </w:rPr>
        <w:t>316965800064118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</w:rPr>
        <w:t>р/счет 40802810538010001675 филиал "Екатеринбургский" АО "АЛЬФА-БАНК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hd w:fill="FFFFFF" w:val="clear"/>
        </w:rPr>
        <w:t>Адрес: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623408, г. Каменск-Уральский, ул. Алюминиевая, д.86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/>
          <w:shd w:fill="FFFFFF" w:val="clear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155" w:right="1106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6" w:hanging="476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76" w:hanging="476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1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yperlink">
    <w:name w:val="Hyperlink"/>
    <w:basedOn w:val="DefaultParagraphFont"/>
    <w:uiPriority w:val="99"/>
    <w:unhideWhenUsed/>
    <w:rsid w:val="00032fb9"/>
    <w:rPr>
      <w:color w:themeColor="hyperlink"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0283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610283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610283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610283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c2596"/>
    <w:rPr/>
  </w:style>
  <w:style w:type="character" w:styleId="Style18" w:customStyle="1">
    <w:name w:val="Нижний колонтитул Знак"/>
    <w:basedOn w:val="DefaultParagraphFont"/>
    <w:uiPriority w:val="99"/>
    <w:qFormat/>
    <w:rsid w:val="005c2596"/>
    <w:rPr/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214e"/>
    <w:pPr>
      <w:spacing w:before="0" w:after="160"/>
      <w:ind w:left="720"/>
      <w:contextualSpacing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6102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610283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102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7"/>
    <w:uiPriority w:val="99"/>
    <w:unhideWhenUsed/>
    <w:rsid w:val="005c25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8"/>
    <w:uiPriority w:val="99"/>
    <w:unhideWhenUsed/>
    <w:rsid w:val="005c25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xxgym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E3C4-BE8F-47F2-A1A7-FC9F96B5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LibreOffice/7.6.2.1$Windows_X86_64 LibreOffice_project/56f7684011345957bbf33a7ee678afaf4d2ba333</Application>
  <AppVersion>15.0000</AppVersion>
  <Pages>9</Pages>
  <Words>4109</Words>
  <Characters>29013</Characters>
  <CharactersWithSpaces>32965</CharactersWithSpaces>
  <Paragraphs>111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2023-12-01T13:11:00Z</dcterms:created>
  <dc:creator>Екатерина Сычугова</dc:creator>
  <dc:description/>
  <dc:language>ru-RU</dc:language>
  <cp:lastModifiedBy/>
  <dcterms:modified xsi:type="dcterms:W3CDTF">2023-12-14T19:51:14Z</dcterms:modified>
  <cp:revision>6093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